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FC" w:rsidRPr="00C6429E" w:rsidRDefault="006C39FC" w:rsidP="00465C6A">
      <w:pPr>
        <w:snapToGrid w:val="0"/>
        <w:spacing w:beforeLines="150" w:afterLines="150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 w:rsidRPr="008903C4">
        <w:rPr>
          <w:rFonts w:ascii="黑体" w:eastAsia="黑体" w:hAnsi="黑体" w:hint="eastAsia"/>
          <w:sz w:val="32"/>
          <w:szCs w:val="32"/>
          <w:u w:val="single"/>
        </w:rPr>
        <w:t xml:space="preserve">                </w:t>
      </w:r>
      <w:r w:rsidRPr="00C6429E">
        <w:rPr>
          <w:rFonts w:ascii="黑体" w:eastAsia="黑体" w:hAnsi="黑体" w:hint="eastAsia"/>
          <w:sz w:val="32"/>
          <w:szCs w:val="32"/>
        </w:rPr>
        <w:t>关于</w:t>
      </w:r>
      <w:r>
        <w:rPr>
          <w:rFonts w:ascii="黑体" w:eastAsia="黑体" w:hAnsi="黑体" w:hint="eastAsia"/>
          <w:sz w:val="32"/>
          <w:szCs w:val="32"/>
        </w:rPr>
        <w:t>申请开通</w:t>
      </w:r>
      <w:r w:rsidRPr="00C6429E">
        <w:rPr>
          <w:rFonts w:ascii="黑体" w:eastAsia="黑体" w:hAnsi="黑体" w:hint="eastAsia"/>
          <w:sz w:val="32"/>
          <w:szCs w:val="32"/>
        </w:rPr>
        <w:t>图书借阅功能的函</w:t>
      </w:r>
    </w:p>
    <w:p w:rsidR="006C39FC" w:rsidRPr="001A1E3F" w:rsidRDefault="006C39FC" w:rsidP="006C39FC">
      <w:pPr>
        <w:snapToGrid w:val="0"/>
        <w:spacing w:before="100" w:beforeAutospacing="1" w:after="100" w:afterAutospacing="1"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图书馆</w:t>
      </w:r>
      <w:r w:rsidRPr="001A1E3F">
        <w:rPr>
          <w:rFonts w:ascii="黑体" w:eastAsia="黑体" w:hAnsi="黑体" w:hint="eastAsia"/>
          <w:sz w:val="28"/>
          <w:szCs w:val="28"/>
        </w:rPr>
        <w:t>：</w:t>
      </w:r>
    </w:p>
    <w:p w:rsidR="006C39FC" w:rsidRDefault="006C39FC" w:rsidP="006C39FC">
      <w:pPr>
        <w:snapToGrid w:val="0"/>
        <w:spacing w:before="100" w:beforeAutospacing="1" w:after="100" w:afterAutospacing="1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我院（处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公司）现有以下人员</w:t>
      </w:r>
      <w:r w:rsidRPr="00C6429E">
        <w:rPr>
          <w:rFonts w:hint="eastAsia"/>
          <w:sz w:val="28"/>
          <w:szCs w:val="28"/>
        </w:rPr>
        <w:t>需开通图书馆图书借阅功能，并愿为该些</w:t>
      </w:r>
      <w:r>
        <w:rPr>
          <w:rFonts w:hint="eastAsia"/>
          <w:sz w:val="28"/>
          <w:szCs w:val="28"/>
        </w:rPr>
        <w:t>人员由于离校</w:t>
      </w:r>
      <w:r w:rsidRPr="00C6429E">
        <w:rPr>
          <w:rFonts w:hint="eastAsia"/>
          <w:sz w:val="28"/>
          <w:szCs w:val="28"/>
        </w:rPr>
        <w:t>而没有归还所借图书所造成的资产损失负责</w:t>
      </w:r>
      <w:r>
        <w:rPr>
          <w:rFonts w:hint="eastAsia"/>
          <w:sz w:val="28"/>
          <w:szCs w:val="28"/>
        </w:rPr>
        <w:t>。</w:t>
      </w:r>
    </w:p>
    <w:p w:rsidR="006C39FC" w:rsidRDefault="006C39FC" w:rsidP="006C39FC">
      <w:pPr>
        <w:snapToGrid w:val="0"/>
        <w:spacing w:before="100" w:beforeAutospacing="1" w:after="100" w:afterAutospacing="1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望图书馆接洽为朌。</w:t>
      </w:r>
    </w:p>
    <w:p w:rsidR="006C39FC" w:rsidRDefault="006C39FC" w:rsidP="006C39FC">
      <w:pPr>
        <w:wordWrap w:val="0"/>
        <w:snapToGrid w:val="0"/>
        <w:spacing w:before="100" w:beforeAutospacing="1" w:after="100" w:afterAutospacing="1" w:line="360" w:lineRule="auto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浙江树人学院</w:t>
      </w:r>
      <w:r w:rsidRPr="00C04311"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（章）</w:t>
      </w:r>
    </w:p>
    <w:p w:rsidR="006C39FC" w:rsidRPr="00A018EE" w:rsidRDefault="006C39FC" w:rsidP="006C39FC">
      <w:pPr>
        <w:wordWrap w:val="0"/>
        <w:snapToGrid w:val="0"/>
        <w:spacing w:before="100" w:beforeAutospacing="1" w:after="100" w:afterAutospacing="1" w:line="360" w:lineRule="auto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负责人（签字）：</w:t>
      </w:r>
      <w:r>
        <w:rPr>
          <w:rFonts w:hint="eastAsia"/>
          <w:sz w:val="28"/>
          <w:szCs w:val="28"/>
        </w:rPr>
        <w:t xml:space="preserve">          </w:t>
      </w:r>
    </w:p>
    <w:p w:rsidR="006C39FC" w:rsidRDefault="006C39FC" w:rsidP="006C39FC">
      <w:pPr>
        <w:wordWrap w:val="0"/>
        <w:snapToGrid w:val="0"/>
        <w:spacing w:before="100" w:beforeAutospacing="1" w:after="100" w:afterAutospacing="1" w:line="360" w:lineRule="auto"/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6C39FC" w:rsidRDefault="006C39FC" w:rsidP="006C39FC">
      <w:pPr>
        <w:snapToGrid w:val="0"/>
        <w:spacing w:before="100" w:beforeAutospacing="1" w:after="100" w:afterAutospacing="1"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附：本次需要开通借阅功能的人员名单</w:t>
      </w:r>
    </w:p>
    <w:tbl>
      <w:tblPr>
        <w:tblStyle w:val="a3"/>
        <w:tblW w:w="10499" w:type="dxa"/>
        <w:tblInd w:w="-885" w:type="dxa"/>
        <w:tblLook w:val="04A0"/>
      </w:tblPr>
      <w:tblGrid>
        <w:gridCol w:w="900"/>
        <w:gridCol w:w="1086"/>
        <w:gridCol w:w="1380"/>
        <w:gridCol w:w="1399"/>
        <w:gridCol w:w="1439"/>
        <w:gridCol w:w="1452"/>
        <w:gridCol w:w="1560"/>
        <w:gridCol w:w="1283"/>
      </w:tblGrid>
      <w:tr w:rsidR="006C39FC" w:rsidRPr="008C540F" w:rsidTr="006C39FC">
        <w:trPr>
          <w:trHeight w:val="581"/>
        </w:trPr>
        <w:tc>
          <w:tcPr>
            <w:tcW w:w="900" w:type="dxa"/>
            <w:vAlign w:val="center"/>
          </w:tcPr>
          <w:p w:rsidR="006C39FC" w:rsidRPr="008C540F" w:rsidRDefault="006C39FC" w:rsidP="00717FBA">
            <w:pPr>
              <w:snapToGrid w:val="0"/>
              <w:jc w:val="center"/>
              <w:rPr>
                <w:b/>
                <w:szCs w:val="21"/>
              </w:rPr>
            </w:pPr>
            <w:r w:rsidRPr="008C540F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086" w:type="dxa"/>
            <w:vAlign w:val="center"/>
          </w:tcPr>
          <w:p w:rsidR="006C39FC" w:rsidRDefault="006C39FC" w:rsidP="00717FBA">
            <w:pPr>
              <w:snapToGrid w:val="0"/>
              <w:jc w:val="center"/>
              <w:rPr>
                <w:b/>
                <w:szCs w:val="21"/>
              </w:rPr>
            </w:pPr>
            <w:r w:rsidRPr="008C540F">
              <w:rPr>
                <w:rFonts w:hint="eastAsia"/>
                <w:b/>
                <w:szCs w:val="21"/>
              </w:rPr>
              <w:t>学号</w:t>
            </w:r>
          </w:p>
          <w:p w:rsidR="006C39FC" w:rsidRPr="008C540F" w:rsidRDefault="006C39FC" w:rsidP="00717FBA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（工号）</w:t>
            </w:r>
          </w:p>
        </w:tc>
        <w:tc>
          <w:tcPr>
            <w:tcW w:w="1380" w:type="dxa"/>
            <w:vAlign w:val="center"/>
          </w:tcPr>
          <w:p w:rsidR="006C39FC" w:rsidRDefault="006C39FC" w:rsidP="00717FBA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  <w:p w:rsidR="006C39FC" w:rsidRPr="008C540F" w:rsidRDefault="006C39FC" w:rsidP="00717FBA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（护照号）</w:t>
            </w:r>
          </w:p>
        </w:tc>
        <w:tc>
          <w:tcPr>
            <w:tcW w:w="1399" w:type="dxa"/>
            <w:vAlign w:val="center"/>
          </w:tcPr>
          <w:p w:rsidR="006C39FC" w:rsidRDefault="006C39FC" w:rsidP="00717FBA">
            <w:pPr>
              <w:snapToGrid w:val="0"/>
              <w:jc w:val="center"/>
              <w:rPr>
                <w:b/>
                <w:szCs w:val="21"/>
              </w:rPr>
            </w:pPr>
            <w:r w:rsidRPr="008C540F">
              <w:rPr>
                <w:rFonts w:hint="eastAsia"/>
                <w:b/>
                <w:szCs w:val="21"/>
              </w:rPr>
              <w:t>专业班级</w:t>
            </w:r>
          </w:p>
          <w:p w:rsidR="006C39FC" w:rsidRPr="008C540F" w:rsidRDefault="006C39FC" w:rsidP="00717FBA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（部门）</w:t>
            </w:r>
          </w:p>
        </w:tc>
        <w:tc>
          <w:tcPr>
            <w:tcW w:w="1439" w:type="dxa"/>
            <w:vAlign w:val="center"/>
          </w:tcPr>
          <w:p w:rsidR="006C39FC" w:rsidRDefault="006C39FC" w:rsidP="00717FBA">
            <w:pPr>
              <w:snapToGrid w:val="0"/>
              <w:jc w:val="center"/>
              <w:rPr>
                <w:b/>
                <w:szCs w:val="21"/>
              </w:rPr>
            </w:pPr>
            <w:r w:rsidRPr="008C540F">
              <w:rPr>
                <w:rFonts w:hint="eastAsia"/>
                <w:b/>
                <w:szCs w:val="21"/>
              </w:rPr>
              <w:t>学制</w:t>
            </w:r>
          </w:p>
          <w:p w:rsidR="006C39FC" w:rsidRPr="008C540F" w:rsidRDefault="006C39FC" w:rsidP="00717FBA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（在校时间）</w:t>
            </w:r>
          </w:p>
        </w:tc>
        <w:tc>
          <w:tcPr>
            <w:tcW w:w="1452" w:type="dxa"/>
            <w:vAlign w:val="center"/>
          </w:tcPr>
          <w:p w:rsidR="006C39FC" w:rsidRDefault="006C39FC" w:rsidP="00717FBA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一卡通</w:t>
            </w:r>
          </w:p>
          <w:p w:rsidR="006C39FC" w:rsidRPr="008C540F" w:rsidRDefault="006C39FC" w:rsidP="00717FBA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账号</w:t>
            </w:r>
          </w:p>
        </w:tc>
        <w:tc>
          <w:tcPr>
            <w:tcW w:w="1560" w:type="dxa"/>
            <w:vAlign w:val="center"/>
          </w:tcPr>
          <w:p w:rsidR="006C39FC" w:rsidRDefault="006C39FC" w:rsidP="00717FBA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联系方式</w:t>
            </w:r>
          </w:p>
          <w:p w:rsidR="006C39FC" w:rsidRPr="00C04311" w:rsidRDefault="006C39FC" w:rsidP="00717FBA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（邮箱、手机）</w:t>
            </w:r>
          </w:p>
        </w:tc>
        <w:tc>
          <w:tcPr>
            <w:tcW w:w="1283" w:type="dxa"/>
            <w:vAlign w:val="center"/>
          </w:tcPr>
          <w:p w:rsidR="006C39FC" w:rsidRDefault="006C39FC" w:rsidP="00717FBA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类型</w:t>
            </w:r>
          </w:p>
        </w:tc>
      </w:tr>
      <w:tr w:rsidR="006C39FC" w:rsidRPr="008C540F" w:rsidTr="006C39FC">
        <w:trPr>
          <w:trHeight w:val="510"/>
        </w:trPr>
        <w:tc>
          <w:tcPr>
            <w:tcW w:w="900" w:type="dxa"/>
            <w:vAlign w:val="center"/>
          </w:tcPr>
          <w:p w:rsidR="006C39FC" w:rsidRPr="008C540F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C39FC" w:rsidRPr="008C540F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6C39FC" w:rsidRPr="008C540F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6C39FC" w:rsidRPr="008C540F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6C39FC" w:rsidRPr="008C540F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6C39FC" w:rsidRPr="008C540F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C39FC" w:rsidRPr="00C04311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6C39FC" w:rsidRPr="00C04311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</w:tr>
      <w:tr w:rsidR="006C39FC" w:rsidRPr="008C540F" w:rsidTr="006C39FC">
        <w:trPr>
          <w:trHeight w:val="510"/>
        </w:trPr>
        <w:tc>
          <w:tcPr>
            <w:tcW w:w="900" w:type="dxa"/>
            <w:vAlign w:val="center"/>
          </w:tcPr>
          <w:p w:rsidR="006C39FC" w:rsidRPr="008C540F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C39FC" w:rsidRPr="008C540F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6C39FC" w:rsidRPr="008C540F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6C39FC" w:rsidRPr="008C540F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6C39FC" w:rsidRPr="008C540F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6C39FC" w:rsidRPr="008C540F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C39FC" w:rsidRPr="00C04311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6C39FC" w:rsidRPr="00C04311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</w:tr>
      <w:tr w:rsidR="006C39FC" w:rsidRPr="008C540F" w:rsidTr="006C39FC">
        <w:trPr>
          <w:trHeight w:val="510"/>
        </w:trPr>
        <w:tc>
          <w:tcPr>
            <w:tcW w:w="900" w:type="dxa"/>
            <w:vAlign w:val="center"/>
          </w:tcPr>
          <w:p w:rsidR="006C39FC" w:rsidRPr="008C540F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C39FC" w:rsidRPr="008C540F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6C39FC" w:rsidRPr="008C540F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6C39FC" w:rsidRPr="008C540F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6C39FC" w:rsidRPr="008C540F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6C39FC" w:rsidRPr="008C540F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C39FC" w:rsidRPr="00C04311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6C39FC" w:rsidRPr="00C04311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</w:tr>
      <w:tr w:rsidR="006C39FC" w:rsidRPr="008C540F" w:rsidTr="006C39FC">
        <w:trPr>
          <w:trHeight w:val="510"/>
        </w:trPr>
        <w:tc>
          <w:tcPr>
            <w:tcW w:w="900" w:type="dxa"/>
            <w:vAlign w:val="center"/>
          </w:tcPr>
          <w:p w:rsidR="006C39FC" w:rsidRPr="008C540F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C39FC" w:rsidRPr="008C540F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6C39FC" w:rsidRPr="008C540F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6C39FC" w:rsidRPr="008C540F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6C39FC" w:rsidRPr="008C540F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6C39FC" w:rsidRPr="008C540F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C39FC" w:rsidRPr="00C04311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6C39FC" w:rsidRPr="00C04311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</w:tr>
      <w:tr w:rsidR="006C39FC" w:rsidRPr="008C540F" w:rsidTr="006C39FC">
        <w:trPr>
          <w:trHeight w:val="510"/>
        </w:trPr>
        <w:tc>
          <w:tcPr>
            <w:tcW w:w="900" w:type="dxa"/>
            <w:vAlign w:val="center"/>
          </w:tcPr>
          <w:p w:rsidR="006C39FC" w:rsidRPr="008C540F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C39FC" w:rsidRPr="008C540F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6C39FC" w:rsidRPr="008C540F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6C39FC" w:rsidRPr="008C540F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6C39FC" w:rsidRPr="008C540F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6C39FC" w:rsidRPr="008C540F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C39FC" w:rsidRPr="008C540F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6C39FC" w:rsidRPr="008C540F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</w:tr>
      <w:tr w:rsidR="006C39FC" w:rsidRPr="008C540F" w:rsidTr="006C39FC">
        <w:trPr>
          <w:trHeight w:val="510"/>
        </w:trPr>
        <w:tc>
          <w:tcPr>
            <w:tcW w:w="900" w:type="dxa"/>
            <w:vAlign w:val="center"/>
          </w:tcPr>
          <w:p w:rsidR="006C39FC" w:rsidRPr="008C540F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C39FC" w:rsidRPr="008C540F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6C39FC" w:rsidRPr="008C540F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6C39FC" w:rsidRPr="008C540F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6C39FC" w:rsidRPr="008C540F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6C39FC" w:rsidRPr="008C540F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C39FC" w:rsidRPr="008C540F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6C39FC" w:rsidRPr="008C540F" w:rsidRDefault="006C39FC" w:rsidP="00717FB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6C39FC" w:rsidRPr="00A83D64" w:rsidRDefault="006C39FC" w:rsidP="006C39FC">
      <w:pPr>
        <w:snapToGrid w:val="0"/>
        <w:spacing w:before="100" w:beforeAutospacing="1" w:after="100" w:afterAutospacing="1" w:line="360" w:lineRule="auto"/>
        <w:jc w:val="left"/>
        <w:rPr>
          <w:szCs w:val="21"/>
        </w:rPr>
      </w:pPr>
      <w:r>
        <w:rPr>
          <w:rFonts w:hint="eastAsia"/>
          <w:szCs w:val="21"/>
        </w:rPr>
        <w:t>*</w:t>
      </w:r>
      <w:r>
        <w:rPr>
          <w:rFonts w:hint="eastAsia"/>
          <w:szCs w:val="21"/>
        </w:rPr>
        <w:t>注</w:t>
      </w:r>
      <w:r w:rsidRPr="00A83D64">
        <w:rPr>
          <w:rFonts w:hint="eastAsia"/>
          <w:szCs w:val="21"/>
        </w:rPr>
        <w:t>：留学生、研究生</w:t>
      </w:r>
      <w:r>
        <w:rPr>
          <w:rFonts w:hint="eastAsia"/>
          <w:szCs w:val="21"/>
        </w:rPr>
        <w:t>、</w:t>
      </w:r>
      <w:r w:rsidRPr="00A83D64">
        <w:rPr>
          <w:rFonts w:hint="eastAsia"/>
          <w:szCs w:val="21"/>
        </w:rPr>
        <w:t>访问学者</w:t>
      </w:r>
      <w:r>
        <w:rPr>
          <w:rFonts w:hint="eastAsia"/>
          <w:szCs w:val="21"/>
        </w:rPr>
        <w:t>、外籍教师等</w:t>
      </w:r>
      <w:r w:rsidRPr="00A83D64">
        <w:rPr>
          <w:rFonts w:hint="eastAsia"/>
          <w:szCs w:val="21"/>
        </w:rPr>
        <w:t>请在类型字段中注明。</w:t>
      </w:r>
    </w:p>
    <w:p w:rsidR="00F91A1E" w:rsidRPr="006C39FC" w:rsidRDefault="00F91A1E"/>
    <w:sectPr w:rsidR="00F91A1E" w:rsidRPr="006C39FC" w:rsidSect="00F91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325" w:rsidRDefault="00EA0325" w:rsidP="00465C6A">
      <w:r>
        <w:separator/>
      </w:r>
    </w:p>
  </w:endnote>
  <w:endnote w:type="continuationSeparator" w:id="1">
    <w:p w:rsidR="00EA0325" w:rsidRDefault="00EA0325" w:rsidP="00465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325" w:rsidRDefault="00EA0325" w:rsidP="00465C6A">
      <w:r>
        <w:separator/>
      </w:r>
    </w:p>
  </w:footnote>
  <w:footnote w:type="continuationSeparator" w:id="1">
    <w:p w:rsidR="00EA0325" w:rsidRDefault="00EA0325" w:rsidP="00465C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9FC"/>
    <w:rsid w:val="00081A34"/>
    <w:rsid w:val="001A3038"/>
    <w:rsid w:val="00337429"/>
    <w:rsid w:val="0035006F"/>
    <w:rsid w:val="003C7F83"/>
    <w:rsid w:val="00465C6A"/>
    <w:rsid w:val="004877A1"/>
    <w:rsid w:val="004D5D65"/>
    <w:rsid w:val="00524987"/>
    <w:rsid w:val="005C265C"/>
    <w:rsid w:val="00660E3F"/>
    <w:rsid w:val="006C39FC"/>
    <w:rsid w:val="006D09E7"/>
    <w:rsid w:val="0077358B"/>
    <w:rsid w:val="00831845"/>
    <w:rsid w:val="00883D0B"/>
    <w:rsid w:val="0088620D"/>
    <w:rsid w:val="00A246DA"/>
    <w:rsid w:val="00A943D7"/>
    <w:rsid w:val="00AB2EB6"/>
    <w:rsid w:val="00B30B27"/>
    <w:rsid w:val="00BA092A"/>
    <w:rsid w:val="00C304DA"/>
    <w:rsid w:val="00E80DF4"/>
    <w:rsid w:val="00EA0325"/>
    <w:rsid w:val="00F9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9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65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65C6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65C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65C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2022-04-29T01:04:00Z</dcterms:created>
  <dcterms:modified xsi:type="dcterms:W3CDTF">2022-04-29T01:04:00Z</dcterms:modified>
</cp:coreProperties>
</file>